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EBD" w:rsidRPr="0098384D" w:rsidRDefault="002B7EBD" w:rsidP="002B7EBD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3B395446" wp14:editId="2162E59C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7EBD" w:rsidRPr="0098384D" w:rsidRDefault="002B7EBD" w:rsidP="002B7EBD">
      <w:pPr>
        <w:pStyle w:val="Brezrazmikov"/>
        <w:jc w:val="center"/>
        <w:rPr>
          <w:b/>
          <w:bCs/>
        </w:rPr>
      </w:pPr>
    </w:p>
    <w:p w:rsidR="002B7EBD" w:rsidRPr="009D382A" w:rsidRDefault="002B7EBD" w:rsidP="002B7EBD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2B7EBD" w:rsidRPr="009D382A" w:rsidRDefault="002B7EBD" w:rsidP="002B7EBD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Odbor za družbene dejavnosti</w:t>
      </w:r>
    </w:p>
    <w:p w:rsidR="002B7EBD" w:rsidRPr="009D382A" w:rsidRDefault="002B7EBD" w:rsidP="002B7EBD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2B7EBD" w:rsidRPr="009D382A" w:rsidRDefault="002B7EBD" w:rsidP="002B7EBD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B20B92" w:rsidRDefault="00B20B92" w:rsidP="002B7EBD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A0745" w:rsidRDefault="006A0745" w:rsidP="003D1399">
      <w:pPr>
        <w:pStyle w:val="Brezrazmikov"/>
        <w:jc w:val="both"/>
      </w:pPr>
    </w:p>
    <w:p w:rsidR="002B7EBD" w:rsidRDefault="002B7EBD" w:rsidP="003D1399">
      <w:pPr>
        <w:pStyle w:val="Brezrazmikov"/>
        <w:jc w:val="both"/>
      </w:pPr>
    </w:p>
    <w:p w:rsidR="0038719D" w:rsidRDefault="003D1399" w:rsidP="003D1399">
      <w:pPr>
        <w:pStyle w:val="Brezrazmikov"/>
        <w:jc w:val="both"/>
      </w:pPr>
      <w:r>
        <w:t>Štev</w:t>
      </w:r>
      <w:r w:rsidR="00872BA1">
        <w:t xml:space="preserve">. </w:t>
      </w:r>
      <w:r w:rsidR="00C17EA0">
        <w:t>100-</w:t>
      </w:r>
      <w:r w:rsidR="007C5155">
        <w:t>1</w:t>
      </w:r>
      <w:r w:rsidR="00FA1223">
        <w:t>7</w:t>
      </w:r>
      <w:r w:rsidR="00C17EA0">
        <w:t>/202</w:t>
      </w:r>
      <w:r w:rsidR="00483B63">
        <w:t>3</w:t>
      </w:r>
      <w:r w:rsidR="00C17EA0">
        <w:t>-2</w:t>
      </w:r>
    </w:p>
    <w:p w:rsidR="005F1480" w:rsidRDefault="005F1480" w:rsidP="003D1399">
      <w:pPr>
        <w:pStyle w:val="Brezrazmikov"/>
        <w:jc w:val="both"/>
      </w:pPr>
      <w:r>
        <w:t xml:space="preserve">Dne  </w:t>
      </w:r>
      <w:r w:rsidR="00FA1223">
        <w:t xml:space="preserve"> 8.6</w:t>
      </w:r>
      <w:r w:rsidR="00483B63">
        <w:t>.2023</w:t>
      </w:r>
    </w:p>
    <w:p w:rsidR="0020538D" w:rsidRDefault="0020538D" w:rsidP="003D1399">
      <w:pPr>
        <w:pStyle w:val="Brezrazmikov"/>
        <w:jc w:val="both"/>
      </w:pPr>
    </w:p>
    <w:p w:rsidR="005414A6" w:rsidRDefault="005414A6" w:rsidP="003D1399">
      <w:pPr>
        <w:pStyle w:val="Brezrazmikov"/>
        <w:jc w:val="both"/>
      </w:pPr>
    </w:p>
    <w:p w:rsidR="005F16C0" w:rsidRDefault="005F16C0" w:rsidP="003D1399">
      <w:pPr>
        <w:pStyle w:val="Brezrazmikov"/>
        <w:jc w:val="both"/>
      </w:pPr>
    </w:p>
    <w:p w:rsidR="005A6A3C" w:rsidRDefault="005A6A3C" w:rsidP="004B485F">
      <w:pPr>
        <w:pStyle w:val="Brezrazmikov"/>
        <w:tabs>
          <w:tab w:val="left" w:pos="4962"/>
        </w:tabs>
        <w:jc w:val="both"/>
      </w:pPr>
    </w:p>
    <w:p w:rsidR="005A6A3C" w:rsidRDefault="005A6A3C" w:rsidP="004B485F">
      <w:pPr>
        <w:pStyle w:val="Brezrazmikov"/>
        <w:tabs>
          <w:tab w:val="left" w:pos="4962"/>
        </w:tabs>
        <w:jc w:val="both"/>
      </w:pPr>
    </w:p>
    <w:p w:rsidR="006A0745" w:rsidRDefault="006A0745" w:rsidP="004B485F">
      <w:pPr>
        <w:pStyle w:val="Brezrazmikov"/>
        <w:tabs>
          <w:tab w:val="left" w:pos="4962"/>
        </w:tabs>
        <w:jc w:val="both"/>
      </w:pPr>
    </w:p>
    <w:p w:rsidR="00C17EA0" w:rsidRDefault="001F7D50" w:rsidP="004B485F">
      <w:pPr>
        <w:pStyle w:val="Brezrazmikov"/>
        <w:tabs>
          <w:tab w:val="left" w:pos="4962"/>
        </w:tabs>
        <w:jc w:val="both"/>
      </w:pPr>
      <w:r>
        <w:t>Na podlagi 7. člena Uredbe o plačah direktorjev v javnem sektorju (Uradni list RS, št. 68/17, 4/18</w:t>
      </w:r>
      <w:r w:rsidR="00483B63">
        <w:t>,</w:t>
      </w:r>
      <w:r>
        <w:t xml:space="preserve"> 30/18</w:t>
      </w:r>
      <w:r w:rsidR="00483B63">
        <w:t>,116/21, 180/21, 29/22, 89/22, 112/22 in 25/23</w:t>
      </w:r>
      <w:r w:rsidR="002B7EBD">
        <w:t>), 22. člena Statuta Občine Kidričevo Uradno glasilo slovenskih občin, št. 62/16 in 16/18) in 54. člena Poslovnika občinskega sveta Občine Kidričevo (Uradno glasilo slovenskih občin, št. 36/17 in 16/18), odbor za družbene dejavnosti predlaga občinskemu svetu, da poda</w:t>
      </w:r>
    </w:p>
    <w:p w:rsidR="002B7EBD" w:rsidRDefault="002B7EBD" w:rsidP="004B485F">
      <w:pPr>
        <w:pStyle w:val="Brezrazmikov"/>
        <w:tabs>
          <w:tab w:val="left" w:pos="4962"/>
        </w:tabs>
        <w:jc w:val="both"/>
      </w:pPr>
    </w:p>
    <w:p w:rsidR="002B7EBD" w:rsidRDefault="002B7EBD" w:rsidP="004B485F">
      <w:pPr>
        <w:pStyle w:val="Brezrazmikov"/>
        <w:tabs>
          <w:tab w:val="left" w:pos="4962"/>
        </w:tabs>
        <w:jc w:val="both"/>
      </w:pPr>
    </w:p>
    <w:p w:rsidR="002B7EBD" w:rsidRDefault="002B7EBD" w:rsidP="004B485F">
      <w:pPr>
        <w:pStyle w:val="Brezrazmikov"/>
        <w:tabs>
          <w:tab w:val="left" w:pos="4962"/>
        </w:tabs>
        <w:jc w:val="both"/>
      </w:pPr>
    </w:p>
    <w:p w:rsidR="00C17EA0" w:rsidRDefault="00C17EA0" w:rsidP="00C17EA0">
      <w:pPr>
        <w:pStyle w:val="Brezrazmikov"/>
        <w:tabs>
          <w:tab w:val="left" w:pos="4962"/>
        </w:tabs>
        <w:jc w:val="center"/>
        <w:rPr>
          <w:b/>
          <w:sz w:val="24"/>
        </w:rPr>
      </w:pPr>
      <w:r>
        <w:rPr>
          <w:b/>
          <w:sz w:val="24"/>
        </w:rPr>
        <w:t>S  O  G  L  A  S  J  E</w:t>
      </w:r>
    </w:p>
    <w:p w:rsidR="00C17EA0" w:rsidRDefault="00C17EA0" w:rsidP="00C17EA0">
      <w:pPr>
        <w:pStyle w:val="Brezrazmikov"/>
        <w:tabs>
          <w:tab w:val="left" w:pos="4962"/>
        </w:tabs>
        <w:jc w:val="center"/>
        <w:rPr>
          <w:b/>
          <w:sz w:val="24"/>
        </w:rPr>
      </w:pPr>
    </w:p>
    <w:p w:rsidR="00C17EA0" w:rsidRDefault="00C17EA0" w:rsidP="00C17EA0">
      <w:pPr>
        <w:pStyle w:val="Brezrazmikov"/>
        <w:tabs>
          <w:tab w:val="left" w:pos="4962"/>
        </w:tabs>
        <w:jc w:val="both"/>
      </w:pPr>
    </w:p>
    <w:p w:rsidR="00C17EA0" w:rsidRDefault="00C17EA0" w:rsidP="00C17EA0">
      <w:pPr>
        <w:pStyle w:val="Brezrazmikov"/>
        <w:tabs>
          <w:tab w:val="left" w:pos="4962"/>
        </w:tabs>
        <w:jc w:val="both"/>
      </w:pPr>
    </w:p>
    <w:p w:rsidR="00B95CD6" w:rsidRPr="00B95CD6" w:rsidRDefault="00B95CD6" w:rsidP="00B95CD6">
      <w:pPr>
        <w:tabs>
          <w:tab w:val="left" w:pos="4962"/>
        </w:tabs>
        <w:spacing w:after="0" w:line="240" w:lineRule="auto"/>
        <w:jc w:val="both"/>
      </w:pPr>
      <w:r w:rsidRPr="00B95CD6">
        <w:t>k izplačilu redn</w:t>
      </w:r>
      <w:r w:rsidR="00FA1223">
        <w:t xml:space="preserve">e delovne uspešnosti direktoriju Lekarn </w:t>
      </w:r>
      <w:r w:rsidRPr="00B95CD6">
        <w:t>Ptuj, za leto 2022.</w:t>
      </w:r>
    </w:p>
    <w:p w:rsidR="00B95CD6" w:rsidRPr="00B95CD6" w:rsidRDefault="00B95CD6" w:rsidP="00B95CD6">
      <w:pPr>
        <w:tabs>
          <w:tab w:val="left" w:pos="4962"/>
        </w:tabs>
        <w:spacing w:after="0" w:line="240" w:lineRule="auto"/>
        <w:jc w:val="both"/>
      </w:pPr>
    </w:p>
    <w:p w:rsidR="00B95CD6" w:rsidRPr="00B95CD6" w:rsidRDefault="00B95CD6" w:rsidP="00B95CD6">
      <w:pPr>
        <w:tabs>
          <w:tab w:val="left" w:pos="4962"/>
        </w:tabs>
        <w:spacing w:after="0" w:line="240" w:lineRule="auto"/>
        <w:jc w:val="both"/>
      </w:pPr>
      <w:r w:rsidRPr="00B95CD6">
        <w:t xml:space="preserve">Na podlagi ugotovljene delovne uspešnosti sveta zavoda </w:t>
      </w:r>
      <w:r w:rsidR="00FA1223">
        <w:t xml:space="preserve">Lekarn </w:t>
      </w:r>
      <w:r w:rsidRPr="00B95CD6">
        <w:t>Ptuj, je direktor</w:t>
      </w:r>
      <w:r w:rsidR="00FA1223">
        <w:t xml:space="preserve"> Lekarn</w:t>
      </w:r>
      <w:r w:rsidRPr="00B95CD6">
        <w:t xml:space="preserve"> Ptuj, upravičena do delovne uspešnosti za leto 20</w:t>
      </w:r>
      <w:r w:rsidR="00FA1223">
        <w:t>22 v višini 5 % letne mase njegove</w:t>
      </w:r>
      <w:r w:rsidRPr="00B95CD6">
        <w:t xml:space="preserve"> osnovne plače. </w:t>
      </w:r>
      <w:bookmarkStart w:id="0" w:name="_GoBack"/>
      <w:bookmarkEnd w:id="0"/>
    </w:p>
    <w:p w:rsidR="00B95CD6" w:rsidRPr="00B95CD6" w:rsidRDefault="00B95CD6" w:rsidP="00B95CD6">
      <w:pPr>
        <w:tabs>
          <w:tab w:val="left" w:pos="4962"/>
        </w:tabs>
        <w:spacing w:after="0" w:line="240" w:lineRule="auto"/>
        <w:jc w:val="both"/>
      </w:pPr>
    </w:p>
    <w:p w:rsidR="00EE5993" w:rsidRPr="00EE5993" w:rsidRDefault="00EE5993" w:rsidP="00EE5993">
      <w:pPr>
        <w:tabs>
          <w:tab w:val="left" w:pos="4962"/>
        </w:tabs>
        <w:spacing w:after="0" w:line="240" w:lineRule="auto"/>
        <w:jc w:val="both"/>
      </w:pPr>
    </w:p>
    <w:p w:rsidR="006A0745" w:rsidRDefault="006A0745" w:rsidP="004B485F">
      <w:pPr>
        <w:pStyle w:val="Brezrazmikov"/>
        <w:tabs>
          <w:tab w:val="left" w:pos="4962"/>
        </w:tabs>
        <w:jc w:val="both"/>
      </w:pPr>
    </w:p>
    <w:p w:rsidR="006A0745" w:rsidRDefault="006A0745" w:rsidP="004B485F">
      <w:pPr>
        <w:pStyle w:val="Brezrazmikov"/>
        <w:tabs>
          <w:tab w:val="left" w:pos="4962"/>
        </w:tabs>
        <w:jc w:val="both"/>
      </w:pPr>
    </w:p>
    <w:p w:rsidR="006A0745" w:rsidRDefault="006A0745" w:rsidP="004B485F">
      <w:pPr>
        <w:pStyle w:val="Brezrazmikov"/>
        <w:tabs>
          <w:tab w:val="left" w:pos="4962"/>
        </w:tabs>
        <w:jc w:val="both"/>
      </w:pPr>
    </w:p>
    <w:p w:rsidR="00C17EA0" w:rsidRDefault="00C17EA0" w:rsidP="004B485F">
      <w:pPr>
        <w:pStyle w:val="Brezrazmikov"/>
        <w:tabs>
          <w:tab w:val="left" w:pos="4962"/>
        </w:tabs>
        <w:jc w:val="both"/>
      </w:pPr>
      <w:r>
        <w:tab/>
      </w:r>
      <w:r>
        <w:tab/>
      </w:r>
      <w:r w:rsidR="002B7EBD">
        <w:t>Bogdan Potočnik</w:t>
      </w:r>
      <w:r>
        <w:t>;</w:t>
      </w:r>
    </w:p>
    <w:p w:rsidR="00C17EA0" w:rsidRDefault="00C17EA0" w:rsidP="004B485F">
      <w:pPr>
        <w:pStyle w:val="Brezrazmikov"/>
        <w:tabs>
          <w:tab w:val="left" w:pos="4962"/>
        </w:tabs>
        <w:jc w:val="both"/>
      </w:pPr>
    </w:p>
    <w:p w:rsidR="00C17EA0" w:rsidRDefault="00C17EA0" w:rsidP="004B485F">
      <w:pPr>
        <w:pStyle w:val="Brezrazmikov"/>
        <w:tabs>
          <w:tab w:val="left" w:pos="4962"/>
        </w:tabs>
        <w:jc w:val="both"/>
      </w:pPr>
      <w:r>
        <w:tab/>
      </w:r>
      <w:r>
        <w:tab/>
      </w:r>
      <w:r w:rsidR="002B7EBD">
        <w:t>predsednik</w:t>
      </w:r>
    </w:p>
    <w:p w:rsidR="00C17EA0" w:rsidRDefault="002B7EBD" w:rsidP="004B485F">
      <w:pPr>
        <w:pStyle w:val="Brezrazmikov"/>
        <w:tabs>
          <w:tab w:val="left" w:pos="4962"/>
        </w:tabs>
        <w:jc w:val="both"/>
      </w:pPr>
      <w:r>
        <w:tab/>
      </w:r>
      <w:r>
        <w:tab/>
        <w:t xml:space="preserve">odbora za družbene dejavnosti </w:t>
      </w:r>
      <w:r w:rsidR="00C17EA0">
        <w:tab/>
      </w:r>
    </w:p>
    <w:sectPr w:rsidR="00C17E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0A8"/>
    <w:rsid w:val="00012230"/>
    <w:rsid w:val="00027EFF"/>
    <w:rsid w:val="00032BD7"/>
    <w:rsid w:val="00034D13"/>
    <w:rsid w:val="0005695F"/>
    <w:rsid w:val="00067D0B"/>
    <w:rsid w:val="00092E42"/>
    <w:rsid w:val="000B4E7E"/>
    <w:rsid w:val="000D2AF0"/>
    <w:rsid w:val="000D3CA9"/>
    <w:rsid w:val="00105519"/>
    <w:rsid w:val="00105D3B"/>
    <w:rsid w:val="001118BD"/>
    <w:rsid w:val="00127987"/>
    <w:rsid w:val="00147FDB"/>
    <w:rsid w:val="00193E7D"/>
    <w:rsid w:val="001C0D25"/>
    <w:rsid w:val="001C1DFA"/>
    <w:rsid w:val="001C1F7B"/>
    <w:rsid w:val="001F0EE7"/>
    <w:rsid w:val="001F7D50"/>
    <w:rsid w:val="0020538D"/>
    <w:rsid w:val="00223BE7"/>
    <w:rsid w:val="0022592D"/>
    <w:rsid w:val="0023398A"/>
    <w:rsid w:val="00236CEF"/>
    <w:rsid w:val="00244354"/>
    <w:rsid w:val="0025636D"/>
    <w:rsid w:val="00262DF0"/>
    <w:rsid w:val="002754C3"/>
    <w:rsid w:val="002A5E74"/>
    <w:rsid w:val="002B094E"/>
    <w:rsid w:val="002B7EBD"/>
    <w:rsid w:val="002C5EE1"/>
    <w:rsid w:val="002E5745"/>
    <w:rsid w:val="002E5807"/>
    <w:rsid w:val="002F47B6"/>
    <w:rsid w:val="00310189"/>
    <w:rsid w:val="00313989"/>
    <w:rsid w:val="003139F6"/>
    <w:rsid w:val="0032086C"/>
    <w:rsid w:val="0038719D"/>
    <w:rsid w:val="003960A8"/>
    <w:rsid w:val="003B5F06"/>
    <w:rsid w:val="003D1399"/>
    <w:rsid w:val="0040481B"/>
    <w:rsid w:val="00406562"/>
    <w:rsid w:val="00441DE4"/>
    <w:rsid w:val="00451BDC"/>
    <w:rsid w:val="0045558F"/>
    <w:rsid w:val="00477D85"/>
    <w:rsid w:val="00483B63"/>
    <w:rsid w:val="004968C7"/>
    <w:rsid w:val="004B485F"/>
    <w:rsid w:val="004D3273"/>
    <w:rsid w:val="004E66B0"/>
    <w:rsid w:val="00511A03"/>
    <w:rsid w:val="00523E0F"/>
    <w:rsid w:val="005263E5"/>
    <w:rsid w:val="005371B4"/>
    <w:rsid w:val="005414A6"/>
    <w:rsid w:val="00555C8C"/>
    <w:rsid w:val="00581102"/>
    <w:rsid w:val="005A6A3C"/>
    <w:rsid w:val="005C45A8"/>
    <w:rsid w:val="005F1480"/>
    <w:rsid w:val="005F16C0"/>
    <w:rsid w:val="005F5E73"/>
    <w:rsid w:val="00644A84"/>
    <w:rsid w:val="00690A01"/>
    <w:rsid w:val="00693C31"/>
    <w:rsid w:val="006A0745"/>
    <w:rsid w:val="006A451D"/>
    <w:rsid w:val="006C0DF7"/>
    <w:rsid w:val="006E1372"/>
    <w:rsid w:val="006E5999"/>
    <w:rsid w:val="00702488"/>
    <w:rsid w:val="00704CA4"/>
    <w:rsid w:val="007800E6"/>
    <w:rsid w:val="007C5155"/>
    <w:rsid w:val="00831610"/>
    <w:rsid w:val="00872BA1"/>
    <w:rsid w:val="00885836"/>
    <w:rsid w:val="00893CBA"/>
    <w:rsid w:val="008C7BCF"/>
    <w:rsid w:val="008F1016"/>
    <w:rsid w:val="009311DA"/>
    <w:rsid w:val="009A1DA5"/>
    <w:rsid w:val="00A11363"/>
    <w:rsid w:val="00A177B3"/>
    <w:rsid w:val="00A31F05"/>
    <w:rsid w:val="00A429BB"/>
    <w:rsid w:val="00A5290F"/>
    <w:rsid w:val="00A57326"/>
    <w:rsid w:val="00A63EE3"/>
    <w:rsid w:val="00A918CB"/>
    <w:rsid w:val="00AA0CDC"/>
    <w:rsid w:val="00AC2E15"/>
    <w:rsid w:val="00AC4E8E"/>
    <w:rsid w:val="00AC5A00"/>
    <w:rsid w:val="00AD364F"/>
    <w:rsid w:val="00AE2372"/>
    <w:rsid w:val="00AF0A65"/>
    <w:rsid w:val="00B16EE3"/>
    <w:rsid w:val="00B1728A"/>
    <w:rsid w:val="00B20B92"/>
    <w:rsid w:val="00B22856"/>
    <w:rsid w:val="00B57ED9"/>
    <w:rsid w:val="00B8522E"/>
    <w:rsid w:val="00B95CD6"/>
    <w:rsid w:val="00BD1E16"/>
    <w:rsid w:val="00BD4E5C"/>
    <w:rsid w:val="00BF2307"/>
    <w:rsid w:val="00C11E82"/>
    <w:rsid w:val="00C146BE"/>
    <w:rsid w:val="00C17EA0"/>
    <w:rsid w:val="00C40689"/>
    <w:rsid w:val="00C67F59"/>
    <w:rsid w:val="00C81927"/>
    <w:rsid w:val="00CA5E3B"/>
    <w:rsid w:val="00CC71B6"/>
    <w:rsid w:val="00D12C3D"/>
    <w:rsid w:val="00D15F3B"/>
    <w:rsid w:val="00D167A6"/>
    <w:rsid w:val="00D30C47"/>
    <w:rsid w:val="00D34131"/>
    <w:rsid w:val="00D97F21"/>
    <w:rsid w:val="00DB1AC4"/>
    <w:rsid w:val="00DC1865"/>
    <w:rsid w:val="00DD5F2A"/>
    <w:rsid w:val="00DF36AC"/>
    <w:rsid w:val="00E00841"/>
    <w:rsid w:val="00E0222E"/>
    <w:rsid w:val="00E3226F"/>
    <w:rsid w:val="00E62513"/>
    <w:rsid w:val="00E71AF6"/>
    <w:rsid w:val="00EB1B2C"/>
    <w:rsid w:val="00EB4560"/>
    <w:rsid w:val="00EE5993"/>
    <w:rsid w:val="00F13074"/>
    <w:rsid w:val="00F1778E"/>
    <w:rsid w:val="00F26F53"/>
    <w:rsid w:val="00F35B0D"/>
    <w:rsid w:val="00F36195"/>
    <w:rsid w:val="00F91ED6"/>
    <w:rsid w:val="00FA1223"/>
    <w:rsid w:val="00FA3CF4"/>
    <w:rsid w:val="00FD488D"/>
    <w:rsid w:val="00FE798D"/>
    <w:rsid w:val="00FF1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E9FBC"/>
  <w15:docId w15:val="{E1EE2C4E-1C58-4B04-863E-D04E3168E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960A8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960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960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AD2462A-5848-4AA0-94C0-C13980D99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Zdenka Frank</dc:creator>
  <cp:lastModifiedBy>Zdenka Frank</cp:lastModifiedBy>
  <cp:revision>2</cp:revision>
  <cp:lastPrinted>2023-03-29T05:42:00Z</cp:lastPrinted>
  <dcterms:created xsi:type="dcterms:W3CDTF">2023-06-08T09:29:00Z</dcterms:created>
  <dcterms:modified xsi:type="dcterms:W3CDTF">2023-06-08T09:29:00Z</dcterms:modified>
</cp:coreProperties>
</file>